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9E" w:rsidRDefault="0068409E" w:rsidP="00684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Гр. 1-С</w:t>
      </w:r>
    </w:p>
    <w:p w:rsidR="0047237B" w:rsidRPr="0047237B" w:rsidRDefault="0047237B" w:rsidP="004723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завдання з виробничої практики</w:t>
      </w:r>
    </w:p>
    <w:p w:rsidR="0068409E" w:rsidRDefault="0068409E" w:rsidP="006840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Професія: Слюсар з ремонту автомобілів</w:t>
      </w:r>
    </w:p>
    <w:p w:rsidR="0068409E" w:rsidRPr="0068409E" w:rsidRDefault="0068409E" w:rsidP="006840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09E">
        <w:rPr>
          <w:rFonts w:ascii="Times New Roman" w:hAnsi="Times New Roman" w:cs="Times New Roman"/>
          <w:sz w:val="24"/>
          <w:szCs w:val="24"/>
          <w:lang w:val="uk-UA"/>
        </w:rPr>
        <w:t>Тема:Виконання робіт з ремонту автомобілів</w:t>
      </w:r>
    </w:p>
    <w:p w:rsidR="0038395E" w:rsidRPr="0068409E" w:rsidRDefault="006840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09E">
        <w:rPr>
          <w:rFonts w:ascii="Times New Roman" w:hAnsi="Times New Roman" w:cs="Times New Roman"/>
          <w:sz w:val="24"/>
          <w:szCs w:val="24"/>
          <w:lang w:val="uk-UA"/>
        </w:rPr>
        <w:t xml:space="preserve">Вправа 2: Ремонт </w:t>
      </w:r>
      <w:r w:rsidR="0047237B">
        <w:rPr>
          <w:rFonts w:ascii="Times New Roman" w:hAnsi="Times New Roman" w:cs="Times New Roman"/>
          <w:sz w:val="24"/>
          <w:szCs w:val="24"/>
          <w:lang w:val="uk-UA"/>
        </w:rPr>
        <w:t>електрообладнання автомобіля</w:t>
      </w:r>
    </w:p>
    <w:p w:rsidR="0068409E" w:rsidRPr="0068409E" w:rsidRDefault="006840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09E">
        <w:rPr>
          <w:rFonts w:ascii="Times New Roman" w:hAnsi="Times New Roman" w:cs="Times New Roman"/>
          <w:sz w:val="24"/>
          <w:szCs w:val="24"/>
          <w:lang w:val="uk-UA"/>
        </w:rPr>
        <w:t>2/2: Заміна генератора Г-130</w:t>
      </w:r>
    </w:p>
    <w:p w:rsidR="0068409E" w:rsidRDefault="006840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409E">
        <w:rPr>
          <w:rFonts w:ascii="Times New Roman" w:hAnsi="Times New Roman" w:cs="Times New Roman"/>
          <w:sz w:val="24"/>
          <w:szCs w:val="24"/>
          <w:lang w:val="uk-UA"/>
        </w:rPr>
        <w:t>Мета вправи: навчити виконувати прийоми проведення заміни генератора Г-130</w:t>
      </w:r>
    </w:p>
    <w:p w:rsidR="0047237B" w:rsidRDefault="0047237B" w:rsidP="004723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Інструкційно-технологічна карта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69"/>
        <w:gridCol w:w="4974"/>
        <w:gridCol w:w="1660"/>
      </w:tblGrid>
      <w:tr w:rsidR="0068409E" w:rsidRPr="0068409E" w:rsidTr="00763DFD">
        <w:trPr>
          <w:trHeight w:val="636"/>
        </w:trPr>
        <w:tc>
          <w:tcPr>
            <w:tcW w:w="538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п/</w:t>
            </w:r>
            <w:proofErr w:type="spellStart"/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369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виконання</w:t>
            </w:r>
          </w:p>
        </w:tc>
        <w:tc>
          <w:tcPr>
            <w:tcW w:w="4974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умови та вказівки до виконання вправи</w:t>
            </w:r>
          </w:p>
        </w:tc>
        <w:tc>
          <w:tcPr>
            <w:tcW w:w="1654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</w:t>
            </w:r>
          </w:p>
        </w:tc>
      </w:tr>
      <w:tr w:rsidR="0068409E" w:rsidRPr="0068409E" w:rsidTr="00763DFD">
        <w:trPr>
          <w:trHeight w:val="398"/>
        </w:trPr>
        <w:tc>
          <w:tcPr>
            <w:tcW w:w="538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69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74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4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8409E" w:rsidRPr="0068409E" w:rsidTr="00763DFD">
        <w:trPr>
          <w:trHeight w:val="3227"/>
        </w:trPr>
        <w:tc>
          <w:tcPr>
            <w:tcW w:w="538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69" w:type="dxa"/>
          </w:tcPr>
          <w:p w:rsidR="0068409E" w:rsidRDefault="0068409E" w:rsidP="00684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Замінити генератор Г-130</w:t>
            </w:r>
          </w:p>
          <w:p w:rsidR="00763DFD" w:rsidRDefault="0068409E" w:rsidP="00684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1.Зяти генератор</w:t>
            </w:r>
          </w:p>
          <w:p w:rsidR="00763DFD" w:rsidRP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09E" w:rsidRPr="00763DFD" w:rsidRDefault="00763DFD" w:rsidP="00763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Установити генератор.</w:t>
            </w:r>
          </w:p>
        </w:tc>
        <w:tc>
          <w:tcPr>
            <w:tcW w:w="4974" w:type="dxa"/>
          </w:tcPr>
          <w:p w:rsidR="0068409E" w:rsidRDefault="0068409E" w:rsidP="006840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09E" w:rsidRDefault="0068409E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09E" w:rsidRDefault="0068409E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1.Зняти кришку акумуляторної батареї</w:t>
            </w:r>
          </w:p>
          <w:p w:rsidR="0068409E" w:rsidRDefault="0068409E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2.Зняти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3=+= клеми акумуляторної батареї до стартеру.</w:t>
            </w:r>
          </w:p>
          <w:p w:rsidR="0068409E" w:rsidRDefault="0068409E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3.Відключити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=+= клеми від генератора</w:t>
            </w:r>
          </w:p>
          <w:p w:rsidR="0068409E" w:rsidRDefault="0068409E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Відкрити гайки кріпленні,зняти</w:t>
            </w:r>
            <w:r w:rsidR="0076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генератор.</w:t>
            </w:r>
          </w:p>
          <w:p w:rsidR="00763DFD" w:rsidRDefault="00763DFD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Збирання проводити в послідовності зворотній розбиранню.</w:t>
            </w:r>
          </w:p>
          <w:p w:rsidR="00763DFD" w:rsidRPr="0068409E" w:rsidRDefault="00763DFD" w:rsidP="00684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запустити двигун, встановити середні оберти. Перевірити роботу генератора.</w:t>
            </w:r>
          </w:p>
        </w:tc>
        <w:tc>
          <w:tcPr>
            <w:tcW w:w="1654" w:type="dxa"/>
          </w:tcPr>
          <w:p w:rsidR="0068409E" w:rsidRPr="0068409E" w:rsidRDefault="0068409E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09E" w:rsidRDefault="00763DFD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 12,14,17,19мм</w:t>
            </w:r>
          </w:p>
          <w:p w:rsidR="00763DFD" w:rsidRPr="0068409E" w:rsidRDefault="00763DFD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Викрутка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150х0,75мм</w:t>
            </w:r>
          </w:p>
          <w:p w:rsidR="0068409E" w:rsidRPr="0068409E" w:rsidRDefault="00763DFD" w:rsidP="006840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Ключі 12,14,19 мм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Викрутка </w:t>
            </w:r>
          </w:p>
        </w:tc>
      </w:tr>
    </w:tbl>
    <w:p w:rsidR="0068409E" w:rsidRPr="00763DFD" w:rsidRDefault="0068409E" w:rsidP="00763D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9E" w:rsidRPr="00763DFD" w:rsidRDefault="00763DFD" w:rsidP="00763D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3DFD">
        <w:rPr>
          <w:rFonts w:ascii="Times New Roman" w:hAnsi="Times New Roman" w:cs="Times New Roman"/>
          <w:sz w:val="28"/>
          <w:szCs w:val="28"/>
          <w:lang w:val="uk-UA"/>
        </w:rPr>
        <w:t>Контрольні Запитання:</w:t>
      </w:r>
    </w:p>
    <w:p w:rsidR="00763DFD" w:rsidRPr="00763DFD" w:rsidRDefault="00763DFD" w:rsidP="00763D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3DFD">
        <w:rPr>
          <w:rFonts w:ascii="Times New Roman" w:hAnsi="Times New Roman" w:cs="Times New Roman"/>
          <w:sz w:val="28"/>
          <w:szCs w:val="28"/>
          <w:lang w:val="uk-UA"/>
        </w:rPr>
        <w:t>З яких основних частин складається генератор?</w:t>
      </w:r>
    </w:p>
    <w:p w:rsidR="00763DFD" w:rsidRPr="00763DFD" w:rsidRDefault="00763DFD" w:rsidP="00763D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3DFD">
        <w:rPr>
          <w:rFonts w:ascii="Times New Roman" w:hAnsi="Times New Roman" w:cs="Times New Roman"/>
          <w:sz w:val="28"/>
          <w:szCs w:val="28"/>
          <w:lang w:val="uk-UA"/>
        </w:rPr>
        <w:t>На якому принципі побудована робота генератора?</w:t>
      </w:r>
    </w:p>
    <w:p w:rsidR="00763DFD" w:rsidRPr="00763DFD" w:rsidRDefault="00763DFD" w:rsidP="00763D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3DFD">
        <w:rPr>
          <w:rFonts w:ascii="Times New Roman" w:hAnsi="Times New Roman" w:cs="Times New Roman"/>
          <w:sz w:val="28"/>
          <w:szCs w:val="28"/>
          <w:lang w:val="uk-UA"/>
        </w:rPr>
        <w:t>Які основні несправності можуть виникнути в генераторі під час його експлуатації,які їх ознаки і способи усунення?</w:t>
      </w:r>
    </w:p>
    <w:sectPr w:rsidR="00763DFD" w:rsidRPr="00763DFD" w:rsidSect="0038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023B"/>
    <w:multiLevelType w:val="hybridMultilevel"/>
    <w:tmpl w:val="250A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9E"/>
    <w:rsid w:val="0038395E"/>
    <w:rsid w:val="0047237B"/>
    <w:rsid w:val="0068409E"/>
    <w:rsid w:val="00763DFD"/>
    <w:rsid w:val="00910E10"/>
    <w:rsid w:val="00F5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2020-03-18T10:18:00Z</dcterms:created>
  <dcterms:modified xsi:type="dcterms:W3CDTF">2020-05-23T16:20:00Z</dcterms:modified>
</cp:coreProperties>
</file>